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EFE9D" w14:textId="77777777" w:rsidR="00313AB0" w:rsidRDefault="00313AB0" w:rsidP="00313AB0">
      <w:pPr>
        <w:pStyle w:val="Title"/>
        <w:spacing w:after="0"/>
        <w:rPr>
          <w:sz w:val="28"/>
          <w:szCs w:val="28"/>
        </w:rPr>
      </w:pPr>
      <w:r w:rsidRPr="00153A52">
        <w:rPr>
          <w:rFonts w:ascii="Times New Roman" w:eastAsia="Calibri" w:hAnsi="Times New Roman" w:cs="Times New Roman"/>
          <w:noProof/>
          <w:color w:val="auto"/>
          <w:spacing w:val="0"/>
          <w:kern w:val="0"/>
          <w:sz w:val="24"/>
          <w:szCs w:val="24"/>
        </w:rPr>
        <w:drawing>
          <wp:anchor distT="0" distB="0" distL="114300" distR="114300" simplePos="0" relativeHeight="251659264" behindDoc="1" locked="1" layoutInCell="1" allowOverlap="1" wp14:anchorId="3272A7A2" wp14:editId="7395D32E">
            <wp:simplePos x="0" y="0"/>
            <wp:positionH relativeFrom="margin">
              <wp:align>right</wp:align>
            </wp:positionH>
            <wp:positionV relativeFrom="page">
              <wp:posOffset>552450</wp:posOffset>
            </wp:positionV>
            <wp:extent cx="2044700" cy="685800"/>
            <wp:effectExtent l="0" t="0" r="0" b="0"/>
            <wp:wrapNone/>
            <wp:docPr id="3" name="Picture 16" descr="Description: Dep-Education log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Dep-Education logo Colou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A11C" w14:textId="77777777" w:rsidR="00313AB0" w:rsidRDefault="00313AB0" w:rsidP="00313AB0">
      <w:pPr>
        <w:pStyle w:val="Title"/>
        <w:spacing w:after="0"/>
        <w:rPr>
          <w:sz w:val="28"/>
          <w:szCs w:val="28"/>
        </w:rPr>
      </w:pPr>
    </w:p>
    <w:p w14:paraId="58436678" w14:textId="77777777" w:rsidR="00313AB0" w:rsidRDefault="00313AB0" w:rsidP="00313AB0">
      <w:pPr>
        <w:pStyle w:val="Title"/>
        <w:spacing w:after="0"/>
        <w:rPr>
          <w:sz w:val="28"/>
          <w:szCs w:val="28"/>
        </w:rPr>
      </w:pPr>
    </w:p>
    <w:p w14:paraId="2CBEE562" w14:textId="4F8A87EE" w:rsidR="00313AB0" w:rsidRPr="00617FD5" w:rsidRDefault="00313AB0" w:rsidP="00313AB0">
      <w:pPr>
        <w:pStyle w:val="Title"/>
        <w:spacing w:after="0"/>
        <w:rPr>
          <w:b/>
          <w:bCs/>
          <w:sz w:val="28"/>
          <w:szCs w:val="28"/>
        </w:rPr>
      </w:pPr>
      <w:r w:rsidRPr="00617FD5">
        <w:rPr>
          <w:b/>
          <w:bCs/>
          <w:sz w:val="28"/>
          <w:szCs w:val="28"/>
        </w:rPr>
        <w:t>CAPTURING READING PROFICIENCY GR1 TO GR7 ON SA-SAMS</w:t>
      </w:r>
    </w:p>
    <w:p w14:paraId="0EC5D25B" w14:textId="108DA0C3" w:rsidR="00F9497B" w:rsidRDefault="00F9497B"/>
    <w:p w14:paraId="245D1083" w14:textId="214F49DC" w:rsidR="00313AB0" w:rsidRDefault="00313AB0"/>
    <w:p w14:paraId="79D12F58" w14:textId="33C96D8C" w:rsidR="00313AB0" w:rsidRDefault="00313AB0" w:rsidP="00313AB0">
      <w:pPr>
        <w:pStyle w:val="ListParagraph"/>
        <w:numPr>
          <w:ilvl w:val="0"/>
          <w:numId w:val="1"/>
        </w:numPr>
      </w:pPr>
      <w:r>
        <w:t xml:space="preserve">According to </w:t>
      </w:r>
      <w:hyperlink r:id="rId8" w:history="1">
        <w:r w:rsidRPr="00577179">
          <w:rPr>
            <w:rStyle w:val="Hyperlink"/>
          </w:rPr>
          <w:t>LTA 2</w:t>
        </w:r>
      </w:hyperlink>
      <w:r>
        <w:t xml:space="preserve"> of 2025 and </w:t>
      </w:r>
      <w:hyperlink r:id="rId9" w:history="1">
        <w:r w:rsidRPr="00577179">
          <w:rPr>
            <w:rStyle w:val="Hyperlink"/>
          </w:rPr>
          <w:t>LTA 3</w:t>
        </w:r>
      </w:hyperlink>
      <w:r>
        <w:t xml:space="preserve"> of 2025 Free State department of Education has implemented reporting on reading proficiency of learners.</w:t>
      </w:r>
    </w:p>
    <w:p w14:paraId="487B5B10" w14:textId="77777777" w:rsidR="00577179" w:rsidRDefault="00313AB0" w:rsidP="00577179">
      <w:pPr>
        <w:pStyle w:val="ListParagraph"/>
        <w:numPr>
          <w:ilvl w:val="0"/>
          <w:numId w:val="1"/>
        </w:numPr>
      </w:pPr>
      <w:r>
        <w:t>This manual will assist on how to implement this on SA SAMS.</w:t>
      </w:r>
    </w:p>
    <w:p w14:paraId="5435CB24" w14:textId="4FBB3C6D" w:rsidR="00577179" w:rsidRDefault="00577179" w:rsidP="00577179">
      <w:pPr>
        <w:pStyle w:val="ListParagraph"/>
        <w:numPr>
          <w:ilvl w:val="0"/>
          <w:numId w:val="1"/>
        </w:numPr>
      </w:pPr>
      <w:r>
        <w:t>Download and install the program under Utilities on the EMIS Portal. The</w:t>
      </w:r>
      <w:r w:rsidRPr="0006675B">
        <w:rPr>
          <w:color w:val="FF0000"/>
        </w:rPr>
        <w:t>r</w:t>
      </w:r>
      <w:r>
        <w:t xml:space="preserve"> program is called</w:t>
      </w:r>
      <w:r w:rsidRPr="00577179">
        <w:rPr>
          <w:b/>
          <w:bCs/>
        </w:rPr>
        <w:t>: Reading Proficiency report</w:t>
      </w:r>
      <w:r>
        <w:t>.</w:t>
      </w:r>
    </w:p>
    <w:p w14:paraId="4E75716B" w14:textId="54DE6D58" w:rsidR="00577179" w:rsidRDefault="007759B2" w:rsidP="00577179">
      <w:pPr>
        <w:jc w:val="center"/>
      </w:pPr>
      <w:hyperlink r:id="rId10" w:history="1">
        <w:r w:rsidR="00577179" w:rsidRPr="005351C2">
          <w:rPr>
            <w:rStyle w:val="Hyperlink"/>
          </w:rPr>
          <w:t>http://www.fsdoe.fs.gov.za/EMISPortal/Utilities.aspx</w:t>
        </w:r>
      </w:hyperlink>
    </w:p>
    <w:p w14:paraId="531F2818" w14:textId="77777777" w:rsidR="0006675B" w:rsidRPr="00BE70C5" w:rsidRDefault="0006675B" w:rsidP="00577179">
      <w:pPr>
        <w:jc w:val="center"/>
        <w:rPr>
          <w:color w:val="000000" w:themeColor="text1"/>
        </w:rPr>
      </w:pPr>
    </w:p>
    <w:p w14:paraId="7415B277" w14:textId="5499D0E0" w:rsidR="00577179" w:rsidRPr="0006675B" w:rsidRDefault="0006675B" w:rsidP="0006675B">
      <w:pPr>
        <w:pStyle w:val="ListParagraph"/>
        <w:numPr>
          <w:ilvl w:val="0"/>
          <w:numId w:val="1"/>
        </w:numPr>
        <w:rPr>
          <w:color w:val="FF0000"/>
        </w:rPr>
      </w:pPr>
      <w:r w:rsidRPr="00BE70C5">
        <w:rPr>
          <w:color w:val="000000" w:themeColor="text1"/>
        </w:rPr>
        <w:t>The following shortcut will be created on the desktop after installing the program</w:t>
      </w:r>
      <w:r w:rsidRPr="0006675B">
        <w:rPr>
          <w:color w:val="FF0000"/>
        </w:rPr>
        <w:t>.</w:t>
      </w:r>
    </w:p>
    <w:p w14:paraId="0B225368" w14:textId="0638C902" w:rsidR="0006675B" w:rsidRDefault="0006675B" w:rsidP="0006675B">
      <w:pPr>
        <w:pStyle w:val="ListParagraph"/>
      </w:pPr>
      <w:r>
        <w:rPr>
          <w:noProof/>
        </w:rPr>
        <w:drawing>
          <wp:inline distT="0" distB="0" distL="0" distR="0" wp14:anchorId="4B8409C6" wp14:editId="3C0C9373">
            <wp:extent cx="990600" cy="1111898"/>
            <wp:effectExtent l="0" t="0" r="0" b="0"/>
            <wp:docPr id="592009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09025" name=""/>
                    <pic:cNvPicPr/>
                  </pic:nvPicPr>
                  <pic:blipFill rotWithShape="1">
                    <a:blip r:embed="rId11"/>
                    <a:srcRect l="83492" r="9994" b="87000"/>
                    <a:stretch/>
                  </pic:blipFill>
                  <pic:spPr bwMode="auto">
                    <a:xfrm>
                      <a:off x="0" y="0"/>
                      <a:ext cx="991649" cy="111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ED5DD" w14:textId="77777777" w:rsidR="0006675B" w:rsidRDefault="0006675B" w:rsidP="0006675B">
      <w:pPr>
        <w:pStyle w:val="ListParagraph"/>
      </w:pPr>
    </w:p>
    <w:p w14:paraId="7EF1A79F" w14:textId="044731B4" w:rsidR="00577179" w:rsidRDefault="00577179" w:rsidP="00577179">
      <w:pPr>
        <w:pStyle w:val="ListParagraph"/>
        <w:numPr>
          <w:ilvl w:val="0"/>
          <w:numId w:val="1"/>
        </w:numPr>
      </w:pPr>
      <w:r>
        <w:t>Open the installed program:</w:t>
      </w:r>
    </w:p>
    <w:p w14:paraId="3A4A8029" w14:textId="40F57FAC" w:rsidR="00577179" w:rsidRDefault="00577179" w:rsidP="00577179">
      <w:pPr>
        <w:pStyle w:val="ListParagraph"/>
      </w:pPr>
      <w:r>
        <w:rPr>
          <w:noProof/>
        </w:rPr>
        <w:drawing>
          <wp:inline distT="0" distB="0" distL="0" distR="0" wp14:anchorId="0803E0FF" wp14:editId="3633D460">
            <wp:extent cx="2628900" cy="1951008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4291" cy="19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091B" w14:textId="77777777" w:rsidR="0006675B" w:rsidRDefault="0006675B" w:rsidP="00577179">
      <w:pPr>
        <w:pStyle w:val="ListParagraph"/>
      </w:pPr>
    </w:p>
    <w:p w14:paraId="3B93D2C2" w14:textId="77777777" w:rsidR="0006675B" w:rsidRDefault="0006675B" w:rsidP="00577179">
      <w:pPr>
        <w:pStyle w:val="ListParagraph"/>
      </w:pPr>
    </w:p>
    <w:p w14:paraId="46E63095" w14:textId="77777777" w:rsidR="0006675B" w:rsidRDefault="0006675B" w:rsidP="00577179">
      <w:pPr>
        <w:pStyle w:val="ListParagraph"/>
      </w:pPr>
    </w:p>
    <w:p w14:paraId="1E9624F4" w14:textId="77777777" w:rsidR="0006675B" w:rsidRDefault="0006675B" w:rsidP="00577179">
      <w:pPr>
        <w:pStyle w:val="ListParagraph"/>
      </w:pPr>
    </w:p>
    <w:p w14:paraId="07C12354" w14:textId="77777777" w:rsidR="0006675B" w:rsidRDefault="0006675B" w:rsidP="00577179">
      <w:pPr>
        <w:pStyle w:val="ListParagraph"/>
      </w:pPr>
    </w:p>
    <w:p w14:paraId="7EFEAA15" w14:textId="77777777" w:rsidR="0006675B" w:rsidRDefault="0006675B" w:rsidP="00577179">
      <w:pPr>
        <w:pStyle w:val="ListParagraph"/>
      </w:pPr>
    </w:p>
    <w:p w14:paraId="628F5429" w14:textId="77777777" w:rsidR="0006675B" w:rsidRDefault="0006675B" w:rsidP="00577179">
      <w:pPr>
        <w:pStyle w:val="ListParagraph"/>
      </w:pPr>
    </w:p>
    <w:p w14:paraId="2549F5B3" w14:textId="77777777" w:rsidR="0006675B" w:rsidRDefault="0006675B" w:rsidP="00577179">
      <w:pPr>
        <w:pStyle w:val="ListParagraph"/>
      </w:pPr>
    </w:p>
    <w:p w14:paraId="0551AF02" w14:textId="77777777" w:rsidR="0006675B" w:rsidRDefault="0006675B" w:rsidP="00577179">
      <w:pPr>
        <w:pStyle w:val="ListParagraph"/>
      </w:pPr>
    </w:p>
    <w:p w14:paraId="6AE64F42" w14:textId="77777777" w:rsidR="0006675B" w:rsidRDefault="0006675B" w:rsidP="00577179">
      <w:pPr>
        <w:pStyle w:val="ListParagraph"/>
      </w:pPr>
    </w:p>
    <w:p w14:paraId="252FD1F0" w14:textId="36959F9B" w:rsidR="00577179" w:rsidRDefault="00577179" w:rsidP="00577179">
      <w:pPr>
        <w:pStyle w:val="ListParagraph"/>
      </w:pPr>
    </w:p>
    <w:p w14:paraId="2518D8B9" w14:textId="4E51B148" w:rsidR="00577179" w:rsidRDefault="004C32A0" w:rsidP="00577179">
      <w:pPr>
        <w:pStyle w:val="ListParagraph"/>
        <w:numPr>
          <w:ilvl w:val="0"/>
          <w:numId w:val="1"/>
        </w:numPr>
      </w:pPr>
      <w:r>
        <w:lastRenderedPageBreak/>
        <w:t xml:space="preserve">Make sure that the database is pointing to the correct SAMS database. </w:t>
      </w:r>
      <w:r w:rsidR="00577179">
        <w:t xml:space="preserve">Click on the Add Tasks button to add the </w:t>
      </w:r>
      <w:r>
        <w:t>tasks to your SAMS database.</w:t>
      </w:r>
    </w:p>
    <w:p w14:paraId="2F0AFBB6" w14:textId="26B72DA1" w:rsidR="004C32A0" w:rsidRDefault="007900BB" w:rsidP="004C32A0">
      <w:pPr>
        <w:pStyle w:val="ListParagraph"/>
      </w:pPr>
      <w:r>
        <w:rPr>
          <w:noProof/>
        </w:rPr>
        <w:drawing>
          <wp:inline distT="0" distB="0" distL="0" distR="0" wp14:anchorId="5445761C" wp14:editId="7D07939F">
            <wp:extent cx="276445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9228" cy="20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DA66" w14:textId="60307676" w:rsidR="004C32A0" w:rsidRDefault="004C32A0" w:rsidP="004C32A0">
      <w:pPr>
        <w:pStyle w:val="ListParagraph"/>
      </w:pPr>
    </w:p>
    <w:p w14:paraId="3E3D6D00" w14:textId="5E7B63DF" w:rsidR="004C32A0" w:rsidRDefault="004C32A0" w:rsidP="004C32A0">
      <w:pPr>
        <w:pStyle w:val="ListParagraph"/>
        <w:numPr>
          <w:ilvl w:val="0"/>
          <w:numId w:val="1"/>
        </w:numPr>
      </w:pPr>
      <w:r>
        <w:t xml:space="preserve">You can now exit the program and go to </w:t>
      </w:r>
      <w:r w:rsidR="007900BB">
        <w:t xml:space="preserve">SA </w:t>
      </w:r>
      <w:r>
        <w:t>SAMS to make sure that the tasks were added.</w:t>
      </w:r>
    </w:p>
    <w:p w14:paraId="33F70856" w14:textId="2C924BB9" w:rsidR="0006675B" w:rsidRPr="00BE70C5" w:rsidRDefault="0006675B" w:rsidP="004C32A0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BE70C5">
        <w:rPr>
          <w:color w:val="000000" w:themeColor="text1"/>
        </w:rPr>
        <w:t>After opening SA-SAMS, go to 12.3.11 to check the added tasks.</w:t>
      </w:r>
    </w:p>
    <w:p w14:paraId="3EB341B2" w14:textId="1D679A1E" w:rsidR="007900BB" w:rsidRDefault="007900BB" w:rsidP="0006675B">
      <w:pPr>
        <w:pStyle w:val="ListParagraph"/>
        <w:numPr>
          <w:ilvl w:val="1"/>
          <w:numId w:val="1"/>
        </w:numPr>
      </w:pPr>
      <w:r>
        <w:t xml:space="preserve">In Gr 1 </w:t>
      </w:r>
      <w:r w:rsidR="008454C2">
        <w:t>Early Grade Reading Assessment (</w:t>
      </w:r>
      <w:r>
        <w:t>EGRA</w:t>
      </w:r>
      <w:r w:rsidR="008454C2">
        <w:t>)</w:t>
      </w:r>
      <w:r>
        <w:t xml:space="preserve"> is only assessed for Home Language.</w:t>
      </w:r>
    </w:p>
    <w:p w14:paraId="0039B541" w14:textId="2A902606" w:rsidR="007900BB" w:rsidRDefault="007900BB" w:rsidP="0006675B">
      <w:pPr>
        <w:pStyle w:val="ListParagraph"/>
        <w:numPr>
          <w:ilvl w:val="1"/>
          <w:numId w:val="1"/>
        </w:numPr>
      </w:pPr>
      <w:r>
        <w:t>In Gr 2 and 3 EGRA is assessed for Home Language and English First Additional Language.</w:t>
      </w:r>
    </w:p>
    <w:p w14:paraId="14510033" w14:textId="77777777" w:rsidR="0006675B" w:rsidRDefault="0006675B" w:rsidP="0006675B">
      <w:pPr>
        <w:pStyle w:val="ListParagraph"/>
        <w:numPr>
          <w:ilvl w:val="1"/>
          <w:numId w:val="1"/>
        </w:numPr>
      </w:pPr>
      <w:r>
        <w:t xml:space="preserve">In Grades 1 – </w:t>
      </w:r>
      <w:proofErr w:type="gramStart"/>
      <w:r>
        <w:t>3  two</w:t>
      </w:r>
      <w:proofErr w:type="gramEnd"/>
      <w:r>
        <w:t xml:space="preserve"> tasks were added: One in Term 2 and one in Term 4.</w:t>
      </w:r>
    </w:p>
    <w:p w14:paraId="028155D6" w14:textId="77777777" w:rsidR="0006675B" w:rsidRDefault="0006675B" w:rsidP="0006675B">
      <w:pPr>
        <w:pStyle w:val="ListParagraph"/>
      </w:pPr>
      <w:r>
        <w:rPr>
          <w:noProof/>
        </w:rPr>
        <w:drawing>
          <wp:inline distT="0" distB="0" distL="0" distR="0" wp14:anchorId="24A2BCBF" wp14:editId="122FA143">
            <wp:extent cx="4766359" cy="36690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1873" cy="36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D7EE" w14:textId="77777777" w:rsidR="0006675B" w:rsidRDefault="0006675B" w:rsidP="0006675B">
      <w:pPr>
        <w:pStyle w:val="ListParagraph"/>
      </w:pPr>
    </w:p>
    <w:p w14:paraId="2AF620EC" w14:textId="77777777" w:rsidR="0006675B" w:rsidRDefault="0006675B" w:rsidP="0006675B">
      <w:pPr>
        <w:pStyle w:val="ListParagraph"/>
      </w:pPr>
    </w:p>
    <w:p w14:paraId="7206B2B9" w14:textId="77777777" w:rsidR="0006675B" w:rsidRDefault="0006675B" w:rsidP="0006675B">
      <w:pPr>
        <w:pStyle w:val="ListParagraph"/>
      </w:pPr>
    </w:p>
    <w:p w14:paraId="47DC096A" w14:textId="77777777" w:rsidR="0006675B" w:rsidRDefault="0006675B" w:rsidP="0006675B">
      <w:pPr>
        <w:pStyle w:val="ListParagraph"/>
      </w:pPr>
    </w:p>
    <w:p w14:paraId="50168B44" w14:textId="77777777" w:rsidR="0006675B" w:rsidRDefault="0006675B" w:rsidP="0006675B">
      <w:pPr>
        <w:pStyle w:val="ListParagraph"/>
      </w:pPr>
    </w:p>
    <w:p w14:paraId="1CD222B1" w14:textId="77777777" w:rsidR="0006675B" w:rsidRDefault="0006675B" w:rsidP="0006675B">
      <w:pPr>
        <w:pStyle w:val="ListParagraph"/>
      </w:pPr>
    </w:p>
    <w:p w14:paraId="3434C7BE" w14:textId="77777777" w:rsidR="0006675B" w:rsidRDefault="0006675B" w:rsidP="0006675B">
      <w:pPr>
        <w:pStyle w:val="ListParagraph"/>
      </w:pPr>
    </w:p>
    <w:p w14:paraId="04C7065B" w14:textId="77777777" w:rsidR="0006675B" w:rsidRDefault="0006675B" w:rsidP="0006675B">
      <w:pPr>
        <w:pStyle w:val="ListParagraph"/>
      </w:pPr>
    </w:p>
    <w:p w14:paraId="36C693C9" w14:textId="046501C0" w:rsidR="0006675B" w:rsidRDefault="0006675B" w:rsidP="0006675B">
      <w:pPr>
        <w:pStyle w:val="ListParagraph"/>
        <w:ind w:left="360"/>
      </w:pPr>
      <w:r>
        <w:lastRenderedPageBreak/>
        <w:t xml:space="preserve">Both these tasks </w:t>
      </w:r>
      <w:proofErr w:type="gramStart"/>
      <w:r>
        <w:t>has</w:t>
      </w:r>
      <w:proofErr w:type="gramEnd"/>
      <w:r>
        <w:t xml:space="preserve"> 4 Activities.</w:t>
      </w:r>
    </w:p>
    <w:p w14:paraId="7B2063D4" w14:textId="77777777" w:rsidR="0006675B" w:rsidRDefault="0006675B" w:rsidP="0006675B">
      <w:pPr>
        <w:ind w:left="360"/>
      </w:pPr>
      <w:r>
        <w:t xml:space="preserve"> </w:t>
      </w:r>
      <w:r>
        <w:rPr>
          <w:noProof/>
        </w:rPr>
        <w:drawing>
          <wp:inline distT="0" distB="0" distL="0" distR="0" wp14:anchorId="484A51D2" wp14:editId="6631ADE4">
            <wp:extent cx="2562225" cy="2486166"/>
            <wp:effectExtent l="0" t="0" r="0" b="952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5975" cy="24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8EC6" w14:textId="77777777" w:rsidR="0006675B" w:rsidRDefault="0006675B" w:rsidP="0006675B">
      <w:pPr>
        <w:pStyle w:val="ListParagraph"/>
        <w:ind w:left="792"/>
      </w:pPr>
    </w:p>
    <w:p w14:paraId="73B255B5" w14:textId="1F85FCEF" w:rsidR="008454C2" w:rsidRDefault="008454C2" w:rsidP="0006675B">
      <w:pPr>
        <w:pStyle w:val="ListParagraph"/>
        <w:numPr>
          <w:ilvl w:val="1"/>
          <w:numId w:val="1"/>
        </w:numPr>
      </w:pPr>
      <w:r>
        <w:t xml:space="preserve">In Grades 4 – 7 Reading </w:t>
      </w:r>
      <w:r w:rsidR="0006675B" w:rsidRPr="0006675B">
        <w:rPr>
          <w:color w:val="FF0000"/>
        </w:rPr>
        <w:t>Proficiency</w:t>
      </w:r>
      <w:r>
        <w:t xml:space="preserve"> is assessed for Home Language and all First Additional Languages.</w:t>
      </w:r>
    </w:p>
    <w:p w14:paraId="58F65F3C" w14:textId="3B03034E" w:rsidR="008454C2" w:rsidRDefault="008454C2" w:rsidP="0006675B">
      <w:pPr>
        <w:pStyle w:val="ListParagraph"/>
        <w:numPr>
          <w:ilvl w:val="1"/>
          <w:numId w:val="1"/>
        </w:numPr>
      </w:pPr>
      <w:r>
        <w:t>In Grades 4-</w:t>
      </w:r>
      <w:proofErr w:type="gramStart"/>
      <w:r>
        <w:t>7  Only</w:t>
      </w:r>
      <w:proofErr w:type="gramEnd"/>
      <w:r>
        <w:t xml:space="preserve"> one task were added in Term4 , but an Additional activity was added to the Oral in Term 2.</w:t>
      </w:r>
      <w:r w:rsidR="00744C40">
        <w:t xml:space="preserve"> The task in Term 4 has 4 activities.</w:t>
      </w:r>
    </w:p>
    <w:p w14:paraId="66CA8A50" w14:textId="7A8B4E89" w:rsidR="008454C2" w:rsidRDefault="008454C2" w:rsidP="008454C2">
      <w:pPr>
        <w:pStyle w:val="ListParagraph"/>
      </w:pPr>
      <w:r>
        <w:rPr>
          <w:noProof/>
        </w:rPr>
        <w:drawing>
          <wp:inline distT="0" distB="0" distL="0" distR="0" wp14:anchorId="4A81DC54" wp14:editId="4CE486CD">
            <wp:extent cx="3829050" cy="24095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9827" cy="241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D5E1" w14:textId="1FA030C8" w:rsidR="00744C40" w:rsidRDefault="00744C40" w:rsidP="008454C2">
      <w:pPr>
        <w:pStyle w:val="ListParagraph"/>
      </w:pPr>
      <w:r>
        <w:rPr>
          <w:noProof/>
        </w:rPr>
        <w:lastRenderedPageBreak/>
        <w:drawing>
          <wp:inline distT="0" distB="0" distL="0" distR="0" wp14:anchorId="5F7C31B6" wp14:editId="0A2F7F48">
            <wp:extent cx="2598941" cy="3124200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9195" cy="3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02903" w14:textId="5E05C86A" w:rsidR="004C32A0" w:rsidRDefault="00744C40" w:rsidP="004C32A0">
      <w:pPr>
        <w:pStyle w:val="ListParagraph"/>
      </w:pPr>
      <w:r>
        <w:rPr>
          <w:noProof/>
        </w:rPr>
        <w:drawing>
          <wp:inline distT="0" distB="0" distL="0" distR="0" wp14:anchorId="1546D8D8" wp14:editId="04554110">
            <wp:extent cx="2214544" cy="2781300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1392" cy="27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7D4D" w14:textId="0B61B0F1" w:rsidR="00A65EA8" w:rsidRDefault="00A65EA8" w:rsidP="004C32A0">
      <w:pPr>
        <w:pStyle w:val="ListParagraph"/>
      </w:pPr>
    </w:p>
    <w:p w14:paraId="3DCDC958" w14:textId="04FD3DFE" w:rsidR="00A65EA8" w:rsidRPr="00BE70C5" w:rsidRDefault="00A65EA8" w:rsidP="00A65EA8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t>You can capture</w:t>
      </w:r>
      <w:r w:rsidR="00405040">
        <w:t xml:space="preserve"> the learner marks</w:t>
      </w:r>
      <w:r>
        <w:t xml:space="preserve"> the normal way in SA SAM</w:t>
      </w:r>
      <w:r w:rsidRPr="00BE70C5">
        <w:rPr>
          <w:color w:val="000000" w:themeColor="text1"/>
        </w:rPr>
        <w:t>S</w:t>
      </w:r>
      <w:r w:rsidR="0006675B" w:rsidRPr="00BE70C5">
        <w:rPr>
          <w:color w:val="000000" w:themeColor="text1"/>
        </w:rPr>
        <w:t xml:space="preserve"> in 12.3.12.</w:t>
      </w:r>
    </w:p>
    <w:p w14:paraId="4ED207D9" w14:textId="63733F4B" w:rsidR="00A65EA8" w:rsidRDefault="00A65EA8" w:rsidP="00A65EA8">
      <w:pPr>
        <w:pStyle w:val="ListParagraph"/>
        <w:numPr>
          <w:ilvl w:val="0"/>
          <w:numId w:val="1"/>
        </w:numPr>
      </w:pPr>
      <w:r>
        <w:t>For printing of</w:t>
      </w:r>
      <w:r w:rsidRPr="00BE70C5">
        <w:rPr>
          <w:color w:val="000000" w:themeColor="text1"/>
        </w:rPr>
        <w:t xml:space="preserve"> </w:t>
      </w:r>
      <w:r w:rsidR="00726924" w:rsidRPr="00BE70C5">
        <w:rPr>
          <w:color w:val="000000" w:themeColor="text1"/>
        </w:rPr>
        <w:t xml:space="preserve">learner </w:t>
      </w:r>
      <w:r>
        <w:t xml:space="preserve">reports: Open the installed Reading Proficiency program </w:t>
      </w:r>
      <w:r w:rsidR="00726924">
        <w:t>(in</w:t>
      </w:r>
      <w:r>
        <w:t xml:space="preserve"> Point </w:t>
      </w:r>
      <w:r w:rsidR="00726924">
        <w:t>5</w:t>
      </w:r>
      <w:r>
        <w:t xml:space="preserve"> of this document.)</w:t>
      </w:r>
    </w:p>
    <w:p w14:paraId="726ACC61" w14:textId="4440196A" w:rsidR="00A65EA8" w:rsidRDefault="00A65EA8" w:rsidP="00A65EA8">
      <w:pPr>
        <w:pStyle w:val="ListParagraph"/>
        <w:numPr>
          <w:ilvl w:val="0"/>
          <w:numId w:val="1"/>
        </w:numPr>
      </w:pPr>
      <w:r>
        <w:t>Click on Print Learner Report.</w:t>
      </w:r>
    </w:p>
    <w:p w14:paraId="21298C61" w14:textId="77777777" w:rsidR="00726924" w:rsidRDefault="00726924" w:rsidP="00726924"/>
    <w:p w14:paraId="0EA2BD93" w14:textId="77777777" w:rsidR="00726924" w:rsidRDefault="00726924" w:rsidP="00726924"/>
    <w:p w14:paraId="482CD894" w14:textId="77777777" w:rsidR="00726924" w:rsidRDefault="00726924" w:rsidP="00726924"/>
    <w:p w14:paraId="18057573" w14:textId="77777777" w:rsidR="00726924" w:rsidRDefault="00726924" w:rsidP="00726924"/>
    <w:p w14:paraId="172B277E" w14:textId="77777777" w:rsidR="00726924" w:rsidRDefault="00726924" w:rsidP="00726924"/>
    <w:p w14:paraId="4CA1DA2E" w14:textId="77777777" w:rsidR="00726924" w:rsidRDefault="00726924" w:rsidP="00726924"/>
    <w:p w14:paraId="302A7B55" w14:textId="77777777" w:rsidR="00726924" w:rsidRDefault="00726924" w:rsidP="00726924"/>
    <w:p w14:paraId="6A1BBDCA" w14:textId="192D3516" w:rsidR="00A65EA8" w:rsidRDefault="00A65EA8" w:rsidP="00A65EA8">
      <w:pPr>
        <w:pStyle w:val="ListParagraph"/>
        <w:numPr>
          <w:ilvl w:val="0"/>
          <w:numId w:val="1"/>
        </w:numPr>
      </w:pPr>
      <w:r>
        <w:lastRenderedPageBreak/>
        <w:t xml:space="preserve">Select the grade, class, </w:t>
      </w:r>
      <w:proofErr w:type="gramStart"/>
      <w:r>
        <w:t>cycle</w:t>
      </w:r>
      <w:proofErr w:type="gramEnd"/>
      <w:r>
        <w:t xml:space="preserve"> and the learners.  Click on print report.</w:t>
      </w:r>
    </w:p>
    <w:p w14:paraId="3456575A" w14:textId="17991D04" w:rsidR="00726924" w:rsidRDefault="00726924" w:rsidP="00726924">
      <w:pPr>
        <w:pStyle w:val="ListParagraph"/>
        <w:ind w:left="360"/>
      </w:pPr>
    </w:p>
    <w:p w14:paraId="5439B0CA" w14:textId="2873596B" w:rsidR="00A65EA8" w:rsidRDefault="00A65EA8" w:rsidP="00A65EA8">
      <w:pPr>
        <w:pStyle w:val="ListParagraph"/>
      </w:pPr>
      <w:r>
        <w:rPr>
          <w:noProof/>
        </w:rPr>
        <w:drawing>
          <wp:inline distT="0" distB="0" distL="0" distR="0" wp14:anchorId="508D3898" wp14:editId="54BA7FC5">
            <wp:extent cx="5160202" cy="42672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914" cy="426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544C" w14:textId="77777777" w:rsidR="00726924" w:rsidRDefault="00726924" w:rsidP="00A65EA8">
      <w:pPr>
        <w:pStyle w:val="ListParagraph"/>
      </w:pPr>
    </w:p>
    <w:p w14:paraId="2B899253" w14:textId="72782BEC" w:rsidR="00726924" w:rsidRDefault="00F172C7" w:rsidP="00F172C7">
      <w:pPr>
        <w:pStyle w:val="ListParagraph"/>
        <w:numPr>
          <w:ilvl w:val="0"/>
          <w:numId w:val="1"/>
        </w:numPr>
      </w:pPr>
      <w:r>
        <w:t>Print the displayed reports</w:t>
      </w:r>
      <w:r w:rsidR="00726924">
        <w:t xml:space="preserve"> and click on the close button when finished printing.</w:t>
      </w:r>
    </w:p>
    <w:p w14:paraId="2410319C" w14:textId="77777777" w:rsidR="00726924" w:rsidRDefault="00726924" w:rsidP="00726924">
      <w:pPr>
        <w:pStyle w:val="ListParagraph"/>
        <w:ind w:left="360"/>
      </w:pPr>
    </w:p>
    <w:p w14:paraId="6E4DC7EF" w14:textId="18547F4B" w:rsidR="00726924" w:rsidRDefault="00726924" w:rsidP="00726924">
      <w:pPr>
        <w:pStyle w:val="ListParagraph"/>
        <w:ind w:left="360"/>
      </w:pPr>
      <w:r w:rsidRPr="00726924">
        <w:rPr>
          <w:noProof/>
        </w:rPr>
        <w:drawing>
          <wp:inline distT="0" distB="0" distL="0" distR="0" wp14:anchorId="7CA423C1" wp14:editId="3FFC9634">
            <wp:extent cx="1714649" cy="624894"/>
            <wp:effectExtent l="0" t="0" r="0" b="3810"/>
            <wp:docPr id="1258846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4674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4649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2C7">
        <w:t xml:space="preserve"> </w:t>
      </w:r>
    </w:p>
    <w:p w14:paraId="25F80141" w14:textId="77777777" w:rsidR="00726924" w:rsidRDefault="00726924" w:rsidP="00726924">
      <w:pPr>
        <w:pStyle w:val="ListParagraph"/>
        <w:ind w:left="360"/>
      </w:pPr>
    </w:p>
    <w:p w14:paraId="6C3A3503" w14:textId="6AFF56EA" w:rsidR="00A65EA8" w:rsidRDefault="00726924" w:rsidP="00F172C7">
      <w:pPr>
        <w:pStyle w:val="ListParagraph"/>
        <w:numPr>
          <w:ilvl w:val="0"/>
          <w:numId w:val="1"/>
        </w:numPr>
      </w:pPr>
      <w:r>
        <w:t>Cl</w:t>
      </w:r>
      <w:r w:rsidR="00F172C7">
        <w:t>ick on Done to Exit the program.</w:t>
      </w:r>
    </w:p>
    <w:p w14:paraId="0C5B5D7F" w14:textId="77777777" w:rsidR="00F172C7" w:rsidRDefault="00F172C7" w:rsidP="00F172C7">
      <w:pPr>
        <w:pStyle w:val="ListParagraph"/>
      </w:pPr>
    </w:p>
    <w:p w14:paraId="438EDD52" w14:textId="11F2059E" w:rsidR="00577179" w:rsidRDefault="00577179" w:rsidP="00577179">
      <w:pPr>
        <w:jc w:val="center"/>
      </w:pPr>
    </w:p>
    <w:p w14:paraId="0CCE364C" w14:textId="77777777" w:rsidR="00A65EA8" w:rsidRDefault="00A65EA8" w:rsidP="00577179">
      <w:pPr>
        <w:jc w:val="center"/>
      </w:pPr>
    </w:p>
    <w:p w14:paraId="4C9F74E1" w14:textId="6762D050" w:rsidR="00577179" w:rsidRPr="00577179" w:rsidRDefault="00577179" w:rsidP="00313AB0">
      <w:r>
        <w:tab/>
      </w:r>
    </w:p>
    <w:p w14:paraId="19E60373" w14:textId="77777777" w:rsidR="00577179" w:rsidRDefault="00577179" w:rsidP="00313AB0"/>
    <w:sectPr w:rsidR="00577179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6CD50" w14:textId="77777777" w:rsidR="007759B2" w:rsidRDefault="007759B2" w:rsidP="00726924">
      <w:pPr>
        <w:spacing w:after="0" w:line="240" w:lineRule="auto"/>
      </w:pPr>
      <w:r>
        <w:separator/>
      </w:r>
    </w:p>
  </w:endnote>
  <w:endnote w:type="continuationSeparator" w:id="0">
    <w:p w14:paraId="5860CF98" w14:textId="77777777" w:rsidR="007759B2" w:rsidRDefault="007759B2" w:rsidP="00726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639863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D3E7552" w14:textId="7F8C1227" w:rsidR="00726924" w:rsidRDefault="0072692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08EBDAB" w14:textId="77777777" w:rsidR="00726924" w:rsidRDefault="007269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ACD3D" w14:textId="77777777" w:rsidR="007759B2" w:rsidRDefault="007759B2" w:rsidP="00726924">
      <w:pPr>
        <w:spacing w:after="0" w:line="240" w:lineRule="auto"/>
      </w:pPr>
      <w:r>
        <w:separator/>
      </w:r>
    </w:p>
  </w:footnote>
  <w:footnote w:type="continuationSeparator" w:id="0">
    <w:p w14:paraId="071A0ECD" w14:textId="77777777" w:rsidR="007759B2" w:rsidRDefault="007759B2" w:rsidP="00726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216FB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62691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1AF"/>
    <w:rsid w:val="00034DDC"/>
    <w:rsid w:val="0006675B"/>
    <w:rsid w:val="002331AF"/>
    <w:rsid w:val="00313AB0"/>
    <w:rsid w:val="00405040"/>
    <w:rsid w:val="004C32A0"/>
    <w:rsid w:val="004E01F4"/>
    <w:rsid w:val="00577179"/>
    <w:rsid w:val="00617FD5"/>
    <w:rsid w:val="00663B78"/>
    <w:rsid w:val="00726924"/>
    <w:rsid w:val="00744C40"/>
    <w:rsid w:val="007759B2"/>
    <w:rsid w:val="007900BB"/>
    <w:rsid w:val="008454C2"/>
    <w:rsid w:val="008B05AE"/>
    <w:rsid w:val="00A65EA8"/>
    <w:rsid w:val="00B063E6"/>
    <w:rsid w:val="00BE70C5"/>
    <w:rsid w:val="00E07B2F"/>
    <w:rsid w:val="00F172C7"/>
    <w:rsid w:val="00F9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252BB"/>
  <w15:chartTrackingRefBased/>
  <w15:docId w15:val="{AB4EE185-270B-4577-926C-4EF3B5EC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13AB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313AB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ListParagraph">
    <w:name w:val="List Paragraph"/>
    <w:basedOn w:val="Normal"/>
    <w:uiPriority w:val="34"/>
    <w:qFormat/>
    <w:rsid w:val="00313A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71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1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69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24"/>
  </w:style>
  <w:style w:type="paragraph" w:styleId="Footer">
    <w:name w:val="footer"/>
    <w:basedOn w:val="Normal"/>
    <w:link w:val="FooterChar"/>
    <w:uiPriority w:val="99"/>
    <w:unhideWhenUsed/>
    <w:rsid w:val="007269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doe.fs.gov.za/EMISPortal/Resources/Circulars/LTA_2_2025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www.fsdoe.fs.gov.za/EMISPortal/Utilities.aspx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fsdoe.fs.gov.za/EMISPortal/Resources/Circulars/LTA_3_2025.pd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J. Human</dc:creator>
  <cp:keywords/>
  <dc:description/>
  <cp:lastModifiedBy>Boipelo  Levono</cp:lastModifiedBy>
  <cp:revision>2</cp:revision>
  <dcterms:created xsi:type="dcterms:W3CDTF">2025-05-08T06:08:00Z</dcterms:created>
  <dcterms:modified xsi:type="dcterms:W3CDTF">2025-05-08T06:08:00Z</dcterms:modified>
</cp:coreProperties>
</file>